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57" w:rsidRDefault="00DD7F57" w:rsidP="00DD7F57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lgerian"/>
          <w:color w:val="000000"/>
          <w:sz w:val="96"/>
          <w:szCs w:val="96"/>
        </w:rPr>
      </w:pPr>
      <w:r>
        <w:rPr>
          <w:rFonts w:ascii="Algerian" w:hAnsi="Algerian" w:cs="Algerian"/>
          <w:color w:val="000000"/>
          <w:sz w:val="96"/>
          <w:szCs w:val="96"/>
        </w:rPr>
        <w:t>Il ponte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44450</wp:posOffset>
            </wp:positionV>
            <wp:extent cx="2470150" cy="2470150"/>
            <wp:effectExtent l="1905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Non molto tempo fa, due fratelli che vivevano nelle fattorie adiacenti caddero in conflitto.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Questa è stata la prima rottura grave che hanno avuto dopo 40 anni vissuti gomito a gomito, condividendo macchinari e scambiandosi di continuo raccolti e altri beni.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Questa lunga collaborazione terminò repentina-mente. Tutto ha avuto inizio dopo un piccolo malinteso che crebbe fino a rovinare gravemente la loro relazione, e alla fine è esplosa in uno scambio di parole amare seguite da settimane e mesi di silenzio.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Una mattina, qualcuno bussò alla porta di Luis.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Aprendo la porta, si trova davanti un uomo con gli strumenti da falegname.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Sto cercando lavoro per qualche giorno, ha detto lo sconosciuto. Forse un paio di piccoli lavori qui nella sua fattoria mi basterà.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Sì, -ha detto il maggiore dei fratelli, -  ho un lavoro per te. Guarda all'altro lato del torrente, in quel podere: è del mio vicino di casa; beh, in realtà, è del mio fratello minore.</w:t>
      </w:r>
    </w:p>
    <w:p w:rsidR="00DD7F57" w:rsidRDefault="00DD7F57" w:rsidP="00DD7F5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Da mesi abbiamo avuto in comune un bel appezzamento di terreno e ora lui ha preso i suoi attrezzi e deviato il canale del torrente per dividere questa proprietà.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Beh, voleva farmi un dispetto, ma io gliene farò uno maggiore.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Vedete quel mucchio di legna accanto alla stalla? Voglio costruire una recinzione; un muro alto due metri, non voglio vederlo più!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Il falegname gli disse:</w:t>
      </w:r>
    </w:p>
    <w:p w:rsidR="00DD7F57" w:rsidRDefault="00DD7F57" w:rsidP="00DD7F5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Credo di capire la situazione. Mostrami dove sono i chiodi e la pala per fare le buche, e il mio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lavoretto ti soddisferà.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Il fratello maggiore aiutò il falegname a trovare tutto l'occorrente e s'allontanò per tutta la giornata e si recò in città per fare acquisti.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Il falegname lavorò sodo tutto il giorno per misurare, segare, piantare chiodi ...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Al tramonto, quando il contadino tornò, il falegname aveva appena finito il suo lavoro.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Il contadino restò con gli occhi e la bocca spalancati, stupito.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Non c'era nessun muro di due metri !!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C'era invece un ponte che collegava i due terreni tramite il torrente.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Era un'opera d'arte, con corrimano e tutto.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In questo momento, il suo vicino di casa, il fratello minore, è venuto dalla sua azienda attraversando il ponte con le braccia aperte e col volto in lacrime dicendo: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spellEnd"/>
      <w:r>
        <w:rPr>
          <w:rFonts w:ascii="Times New Roman" w:hAnsi="Times New Roman" w:cs="Times New Roman"/>
          <w:sz w:val="24"/>
          <w:szCs w:val="24"/>
        </w:rPr>
        <w:t>'Caro fratello. Perdona il mio orgoglio. Ho vissuto in odio e sfiducia nel corso di questi mesi, fino ad ora, all'improvviso ho visto che hai costruito questo ponte.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Fratello mio, il tuo gesto mi ha toccato; la tua iniziativa ha sciolto il mio cuore dell'amarezza e della sfiducia.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Perdonami, fratello!'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questo frattempo i due fratelli videro il falegname prendere i suoi strumenti per andarsene.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'No, aspetta. Rimani qualche giorno con noi! Ho molti progetti per voi ', disse il fratello maggiore al falegname.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'Voglio rimanere' disse il falegname, 'ma ... Ho molti altri ponti da costruire".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 tutta la Famiglia dell'Amore Misericordioso diffusa in tutto il mondo.</w:t>
      </w:r>
    </w:p>
    <w:p w:rsidR="00DD7F57" w:rsidRDefault="00DD7F57" w:rsidP="00DD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tutto il mio amore. Olga.</w:t>
      </w:r>
    </w:p>
    <w:sectPr w:rsidR="00DD7F57" w:rsidSect="00DD7F57">
      <w:pgSz w:w="12240" w:h="15840"/>
      <w:pgMar w:top="993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D7F57"/>
    <w:rsid w:val="00A85134"/>
    <w:rsid w:val="00D53B36"/>
    <w:rsid w:val="00DB52B7"/>
    <w:rsid w:val="00D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F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3</cp:revision>
  <cp:lastPrinted>2015-01-29T07:52:00Z</cp:lastPrinted>
  <dcterms:created xsi:type="dcterms:W3CDTF">2015-01-29T07:56:00Z</dcterms:created>
  <dcterms:modified xsi:type="dcterms:W3CDTF">2015-01-29T07:59:00Z</dcterms:modified>
</cp:coreProperties>
</file>